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48" w:rsidRDefault="00807748" w:rsidP="00807748">
      <w:pPr>
        <w:rPr>
          <w:rFonts w:ascii="Calibri" w:hAnsi="Calibri"/>
          <w:color w:val="000000"/>
        </w:rPr>
      </w:pPr>
      <w:r>
        <w:rPr>
          <w:rFonts w:ascii="Calibri" w:hAnsi="Calibri"/>
          <w:color w:val="000000"/>
          <w:sz w:val="27"/>
          <w:szCs w:val="27"/>
        </w:rPr>
        <w:t>Dans une très très très lointaine Galaxie nommé D2-PB, il y a fort fort longtemps ( au moins 3 jours ),  une valeureuse équipe de la musau-team 5 lutait contre la cruelle équipe de Bischwiller pour remonter au classement et sauver l’humanité de la domination d’une équipe non strasbourgeoise ( non j’en fais pas de trop ).</w:t>
      </w:r>
    </w:p>
    <w:p w:rsidR="00807748" w:rsidRDefault="00807748" w:rsidP="00807748">
      <w:pPr>
        <w:rPr>
          <w:rFonts w:ascii="Calibri" w:hAnsi="Calibri"/>
          <w:color w:val="000000"/>
        </w:rPr>
      </w:pPr>
      <w:r>
        <w:rPr>
          <w:rFonts w:ascii="Calibri" w:hAnsi="Calibri"/>
          <w:color w:val="000000"/>
        </w:rPr>
        <w:t> </w:t>
      </w:r>
    </w:p>
    <w:p w:rsidR="00807748" w:rsidRDefault="00807748" w:rsidP="00807748">
      <w:pPr>
        <w:rPr>
          <w:rFonts w:ascii="Calibri" w:hAnsi="Calibri"/>
          <w:color w:val="000000"/>
        </w:rPr>
      </w:pPr>
      <w:r>
        <w:rPr>
          <w:rFonts w:ascii="Calibri" w:hAnsi="Calibri"/>
          <w:color w:val="000000"/>
          <w:sz w:val="27"/>
          <w:szCs w:val="27"/>
        </w:rPr>
        <w:t>Pourquoi ce nom de Musau,</w:t>
      </w:r>
      <w:r>
        <w:rPr>
          <w:rFonts w:ascii="Helvetica" w:hAnsi="Helvetica" w:cs="Helvetica"/>
          <w:noProof/>
          <w:color w:val="000000"/>
          <w:sz w:val="27"/>
          <w:szCs w:val="27"/>
        </w:rPr>
        <w:drawing>
          <wp:inline distT="0" distB="0" distL="0" distR="0">
            <wp:extent cx="2477135" cy="1849120"/>
            <wp:effectExtent l="0" t="0" r="0" b="0"/>
            <wp:docPr id="10" name="Image 10"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res.jpg"/>
                    <pic:cNvPicPr>
                      <a:picLocks noChangeAspect="1" noChangeArrowheads="1"/>
                    </pic:cNvPicPr>
                  </pic:nvPicPr>
                  <pic:blipFill>
                    <a:blip r:embed="rId4" r:link="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77135" cy="1849120"/>
                    </a:xfrm>
                    <a:prstGeom prst="rect">
                      <a:avLst/>
                    </a:prstGeom>
                    <a:noFill/>
                    <a:ln>
                      <a:noFill/>
                    </a:ln>
                  </pic:spPr>
                </pic:pic>
              </a:graphicData>
            </a:graphic>
          </wp:inline>
        </w:drawing>
      </w:r>
      <w:r>
        <w:rPr>
          <w:rFonts w:ascii="Calibri" w:hAnsi="Calibri"/>
          <w:color w:val="000000"/>
          <w:sz w:val="27"/>
          <w:szCs w:val="27"/>
        </w:rPr>
        <w:t>à cause bien sur du flair légendaire de sa capitaine, la princesse Vero ( si avec ça je joue pas le double ) pour composer les meilleurs équipes pour aller au combat.</w:t>
      </w:r>
    </w:p>
    <w:p w:rsidR="00807748" w:rsidRDefault="00807748" w:rsidP="00807748">
      <w:pPr>
        <w:rPr>
          <w:rFonts w:ascii="Calibri" w:hAnsi="Calibri"/>
          <w:color w:val="000000"/>
        </w:rPr>
      </w:pPr>
      <w:r>
        <w:rPr>
          <w:rFonts w:ascii="Calibri" w:hAnsi="Calibri"/>
          <w:color w:val="000000"/>
        </w:rPr>
        <w:t> </w:t>
      </w:r>
    </w:p>
    <w:p w:rsidR="00807748" w:rsidRDefault="00807748" w:rsidP="00807748">
      <w:pPr>
        <w:rPr>
          <w:rFonts w:ascii="Calibri" w:hAnsi="Calibri"/>
          <w:color w:val="000000"/>
        </w:rPr>
      </w:pPr>
      <w:r>
        <w:rPr>
          <w:rFonts w:ascii="Calibri" w:hAnsi="Calibri"/>
          <w:color w:val="000000"/>
          <w:sz w:val="27"/>
          <w:szCs w:val="27"/>
        </w:rPr>
        <w:t>Rappel des épisodes précédents :</w:t>
      </w:r>
    </w:p>
    <w:p w:rsidR="00807748" w:rsidRDefault="00807748" w:rsidP="00807748">
      <w:pPr>
        <w:rPr>
          <w:rFonts w:ascii="Calibri" w:hAnsi="Calibri"/>
          <w:color w:val="000000"/>
        </w:rPr>
      </w:pPr>
      <w:r>
        <w:rPr>
          <w:rFonts w:ascii="Calibri" w:hAnsi="Calibri"/>
          <w:color w:val="000000"/>
          <w:sz w:val="27"/>
          <w:szCs w:val="27"/>
        </w:rPr>
        <w:t> </w:t>
      </w:r>
      <w:r>
        <w:rPr>
          <w:rStyle w:val="lev"/>
          <w:rFonts w:ascii="Calibri" w:hAnsi="Calibri"/>
          <w:color w:val="000000"/>
          <w:sz w:val="27"/>
          <w:szCs w:val="27"/>
        </w:rPr>
        <w:t>Episode 1 : La guerre des cheminots ( La looose ) :</w:t>
      </w:r>
      <w:r>
        <w:rPr>
          <w:rFonts w:ascii="Calibri" w:hAnsi="Calibri"/>
          <w:color w:val="000000"/>
          <w:sz w:val="27"/>
          <w:szCs w:val="27"/>
        </w:rPr>
        <w:t> Dans une salle hostile, mal éclairé, sans parking et dans un froid glacial, notre équipe 5 malgré des matchs accrochés en 3 sets et un dissident passé de l’autre côté de la force ont du s’incliner</w:t>
      </w:r>
      <w:r>
        <w:rPr>
          <w:rStyle w:val="lev"/>
          <w:rFonts w:ascii="Calibri" w:hAnsi="Calibri"/>
          <w:color w:val="000000"/>
          <w:sz w:val="27"/>
          <w:szCs w:val="27"/>
        </w:rPr>
        <w:t xml:space="preserve"> 6 – 2</w:t>
      </w:r>
      <w:r>
        <w:rPr>
          <w:rFonts w:ascii="Calibri" w:hAnsi="Calibri"/>
          <w:color w:val="000000"/>
          <w:sz w:val="27"/>
          <w:szCs w:val="27"/>
        </w:rPr>
        <w:t xml:space="preserve"> non sans combattre face à une équipe des cheminots qui pour une fois n’était pas en retard ou en grêve</w:t>
      </w:r>
      <w:r>
        <w:rPr>
          <w:rFonts w:ascii="Calibri" w:hAnsi="Calibri"/>
          <w:noProof/>
          <w:color w:val="000000"/>
        </w:rPr>
        <w:drawing>
          <wp:inline distT="0" distB="0" distL="0" distR="0">
            <wp:extent cx="2101850" cy="2169795"/>
            <wp:effectExtent l="0" t="0" r="0" b="1905"/>
            <wp:docPr id="9" name="Image 9"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res.jpg"/>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1850" cy="2169795"/>
                    </a:xfrm>
                    <a:prstGeom prst="rect">
                      <a:avLst/>
                    </a:prstGeom>
                    <a:noFill/>
                    <a:ln>
                      <a:noFill/>
                    </a:ln>
                  </pic:spPr>
                </pic:pic>
              </a:graphicData>
            </a:graphic>
          </wp:inline>
        </w:drawing>
      </w:r>
    </w:p>
    <w:p w:rsidR="00807748" w:rsidRDefault="00807748" w:rsidP="00807748">
      <w:pPr>
        <w:rPr>
          <w:rFonts w:ascii="Calibri" w:hAnsi="Calibri"/>
          <w:color w:val="000000"/>
        </w:rPr>
      </w:pPr>
      <w:r>
        <w:rPr>
          <w:rFonts w:ascii="Calibri" w:hAnsi="Calibri"/>
          <w:color w:val="000000"/>
        </w:rPr>
        <w:t> </w:t>
      </w:r>
    </w:p>
    <w:p w:rsidR="00807748" w:rsidRDefault="00807748" w:rsidP="00807748">
      <w:pPr>
        <w:rPr>
          <w:color w:val="000000"/>
        </w:rPr>
      </w:pPr>
      <w:r>
        <w:rPr>
          <w:rStyle w:val="lev"/>
          <w:rFonts w:ascii="Helvetica" w:hAnsi="Helvetica" w:cs="Helvetica"/>
          <w:color w:val="000000"/>
          <w:sz w:val="27"/>
          <w:szCs w:val="27"/>
        </w:rPr>
        <w:t>Episode 2 : La cinq contre attaque </w:t>
      </w:r>
    </w:p>
    <w:p w:rsidR="00807748" w:rsidRDefault="00807748" w:rsidP="00807748">
      <w:r>
        <w:rPr>
          <w:sz w:val="27"/>
          <w:szCs w:val="27"/>
        </w:rPr>
        <w:t xml:space="preserve">De retour dans sa base du bon pasteur, la cinq a repris confiance en elle pour accrocher </w:t>
      </w:r>
      <w:r>
        <w:rPr>
          <w:rStyle w:val="lev"/>
          <w:sz w:val="27"/>
          <w:szCs w:val="27"/>
        </w:rPr>
        <w:t>un bon match nul</w:t>
      </w:r>
      <w:r>
        <w:rPr>
          <w:sz w:val="27"/>
          <w:szCs w:val="27"/>
        </w:rPr>
        <w:t xml:space="preserve"> face à Scherwiller, l’un des prétendants sérieux à la montée.</w:t>
      </w:r>
    </w:p>
    <w:p w:rsidR="00807748" w:rsidRDefault="00807748" w:rsidP="00807748">
      <w:r>
        <w:t> </w:t>
      </w:r>
    </w:p>
    <w:p w:rsidR="00807748" w:rsidRDefault="00807748" w:rsidP="00807748">
      <w:r>
        <w:rPr>
          <w:rStyle w:val="lev"/>
          <w:sz w:val="27"/>
          <w:szCs w:val="27"/>
        </w:rPr>
        <w:t>Episode 3 : Le retour du Jeudi ( jour du match )</w:t>
      </w:r>
    </w:p>
    <w:p w:rsidR="00807748" w:rsidRDefault="00807748" w:rsidP="00807748">
      <w:r>
        <w:rPr>
          <w:sz w:val="27"/>
          <w:szCs w:val="27"/>
        </w:rPr>
        <w:t xml:space="preserve">Je passe rapidement sur les événements clés de l’épisode ou Vero avec une vois d’asmathique dit à Aurélien : «   Jeeee suis taaa belle sœur «  puis se tourne vers Morgane en lui disant : «  Jeeee suis ta cousine par alliance «  qui lui répond ben </w:t>
      </w:r>
      <w:r>
        <w:rPr>
          <w:sz w:val="27"/>
          <w:szCs w:val="27"/>
        </w:rPr>
        <w:lastRenderedPageBreak/>
        <w:t xml:space="preserve">faudrait savoir. Bref tout un tas de révélations importantes ou on apprend que l’équipe 5 est en fait une équipe de Chti avec des liens familiaux plus ou moins assumé. A moins que cela ne soit qu’une ruse de notre capitaine pour souder un peu plus l’équipe mais du coup la force et la ruse étant avec elle, l’équipe 5 repart avec une prometteuse victoire </w:t>
      </w:r>
      <w:r>
        <w:rPr>
          <w:rStyle w:val="lev"/>
          <w:sz w:val="27"/>
          <w:szCs w:val="27"/>
        </w:rPr>
        <w:t>5 – 3</w:t>
      </w:r>
      <w:r>
        <w:rPr>
          <w:sz w:val="27"/>
          <w:szCs w:val="27"/>
        </w:rPr>
        <w:t xml:space="preserve">  contre la sympathique équipe de Beinheim ( c’est ce qu on dit toujours d’une équipe quand on gagne ).</w:t>
      </w:r>
    </w:p>
    <w:p w:rsidR="00807748" w:rsidRDefault="00807748" w:rsidP="00807748">
      <w:r>
        <w:t> </w:t>
      </w:r>
    </w:p>
    <w:p w:rsidR="00807748" w:rsidRDefault="00807748" w:rsidP="00807748">
      <w:r>
        <w:rPr>
          <w:rStyle w:val="lev"/>
          <w:sz w:val="27"/>
          <w:szCs w:val="27"/>
        </w:rPr>
        <w:t>Episode 4 : le réveil de la force</w:t>
      </w:r>
    </w:p>
    <w:p w:rsidR="00807748" w:rsidRDefault="00807748" w:rsidP="00807748">
      <w:r>
        <w:t> </w:t>
      </w:r>
    </w:p>
    <w:p w:rsidR="00807748" w:rsidRDefault="00807748" w:rsidP="00807748">
      <w:r>
        <w:rPr>
          <w:sz w:val="27"/>
          <w:szCs w:val="27"/>
        </w:rPr>
        <w:t>DH1 : Aurélien et bibi contre D2D7 ( c’est comme D2R2 mais moins bien classé ) : </w:t>
      </w:r>
    </w:p>
    <w:p w:rsidR="00807748" w:rsidRDefault="00807748" w:rsidP="00807748">
      <w:r>
        <w:rPr>
          <w:sz w:val="27"/>
          <w:szCs w:val="27"/>
        </w:rPr>
        <w:t>1er set gagné large 21 – 19 et grosse fessée laser dans le 2eme  10-21   ( la force nous a abandonnée lâchement ).</w:t>
      </w:r>
    </w:p>
    <w:p w:rsidR="00807748" w:rsidRDefault="00807748" w:rsidP="00807748">
      <w:r>
        <w:rPr>
          <w:sz w:val="27"/>
          <w:szCs w:val="27"/>
        </w:rPr>
        <w:t>Heureusement, reprise en main dans le 3eme pour l’emporter 21 – 15 ( 1 – 0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noProof/>
          <w:sz w:val="18"/>
          <w:szCs w:val="18"/>
        </w:rPr>
        <w:drawing>
          <wp:inline distT="0" distB="0" distL="0" distR="0">
            <wp:extent cx="2750185" cy="1664970"/>
            <wp:effectExtent l="0" t="0" r="0" b="0"/>
            <wp:docPr id="8" name="Image 8"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res.jpg"/>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50185" cy="1664970"/>
                    </a:xfrm>
                    <a:prstGeom prst="rect">
                      <a:avLst/>
                    </a:prstGeom>
                    <a:noFill/>
                    <a:ln>
                      <a:noFill/>
                    </a:ln>
                  </pic:spPr>
                </pic:pic>
              </a:graphicData>
            </a:graphic>
          </wp:inline>
        </w:drawing>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807748" w:rsidRDefault="00807748" w:rsidP="00807748">
      <w:pPr>
        <w:pStyle w:val="NormalWeb"/>
        <w:spacing w:before="0" w:beforeAutospacing="0" w:after="0" w:afterAutospacing="0"/>
      </w:pPr>
      <w:r>
        <w:rPr>
          <w:rFonts w:ascii="Helvetica" w:hAnsi="Helvetica" w:cs="Helvetica"/>
          <w:sz w:val="27"/>
          <w:szCs w:val="27"/>
        </w:rPr>
        <w:t>DH2 : Amine et Nicolas ont déroulé en 2 sets  tranquilou contre D2D8 sans avoir à forcer le talent ( 2-0 )</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rFonts w:ascii="Helvetica" w:hAnsi="Helvetica" w:cs="Helvetica"/>
          <w:sz w:val="27"/>
          <w:szCs w:val="27"/>
        </w:rPr>
        <w:t>DD : Mo et Fanny n’ont même pas eu besoin de faire appel à la force pour gagner en 2 sets assez facilement ( le match le plus simple de la soirée ) : 3 - 0</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rFonts w:ascii="Helvetica" w:hAnsi="Helvetica" w:cs="Helvetica"/>
          <w:sz w:val="27"/>
          <w:szCs w:val="27"/>
        </w:rPr>
        <w:t>SH1 : la perf du jour </w:t>
      </w:r>
      <w:r>
        <w:rPr>
          <w:noProof/>
        </w:rPr>
        <w:drawing>
          <wp:inline distT="0" distB="0" distL="0" distR="0">
            <wp:extent cx="2326640" cy="1896745"/>
            <wp:effectExtent l="0" t="0" r="0" b="8255"/>
            <wp:docPr id="7" name="Image 7" descr="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res.png"/>
                    <pic:cNvPicPr>
                      <a:picLocks noChangeAspect="1" noChangeArrowheads="1"/>
                    </pic:cNvPicPr>
                  </pic:nvPicPr>
                  <pic:blipFill>
                    <a:blip r:embed="rId10" r:link="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6640" cy="1896745"/>
                    </a:xfrm>
                    <a:prstGeom prst="rect">
                      <a:avLst/>
                    </a:prstGeom>
                    <a:noFill/>
                    <a:ln>
                      <a:noFill/>
                    </a:ln>
                  </pic:spPr>
                </pic:pic>
              </a:graphicData>
            </a:graphic>
          </wp:inline>
        </w:drawing>
      </w:r>
      <w:r>
        <w:t> </w:t>
      </w:r>
      <w:r>
        <w:rPr>
          <w:sz w:val="27"/>
          <w:szCs w:val="27"/>
        </w:rPr>
        <w:t xml:space="preserve">: Aurélien (D8) était convaincu de se prendre une raclée contre un adversaire R6 au point d’annoncer son arrêt du bad et un pot royal en cas de victoire de sa part. Je suis donc au regret de vous annoncer l’arrêt à la compétition d’Aurélien pour avoir gagner en 2 sets secs ( en + ), ça et la mort de Johnny et Jean d’O, salle semaine :). </w:t>
      </w:r>
      <w:r>
        <w:rPr>
          <w:sz w:val="27"/>
          <w:szCs w:val="27"/>
        </w:rPr>
        <w:lastRenderedPageBreak/>
        <w:t>Salut l’artiste et merci pour le pot de fin de match ce fut un plaisir de parier avec toi : 4 – 0.</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sz w:val="27"/>
          <w:szCs w:val="27"/>
        </w:rPr>
        <w:t>SD : Mo a utilisée le côté sombre de la force et son fameux combo le KFC : Le Kou qui Fait Chuter en envoyant au sol son adversaire qui se tordait de douleur en plein match et ceci rien que par la pensée. Une victoire en 2 sets qui semblait douloureuse du point de vue de l’adversaire. Elle a littéralement dégouté son adversaire à coup d’amorties qui l’ont laissées sur les genoux. </w:t>
      </w:r>
    </w:p>
    <w:p w:rsidR="00807748" w:rsidRDefault="00807748" w:rsidP="00807748">
      <w:pPr>
        <w:pStyle w:val="NormalWeb"/>
        <w:spacing w:before="0" w:beforeAutospacing="0" w:after="0" w:afterAutospacing="0"/>
      </w:pPr>
      <w:r>
        <w:rPr>
          <w:rFonts w:ascii="Helvetica" w:hAnsi="Helvetica" w:cs="Helvetica"/>
          <w:noProof/>
          <w:sz w:val="18"/>
          <w:szCs w:val="18"/>
        </w:rPr>
        <w:drawing>
          <wp:inline distT="0" distB="0" distL="0" distR="0">
            <wp:extent cx="1753870" cy="2606675"/>
            <wp:effectExtent l="0" t="0" r="0" b="3175"/>
            <wp:docPr id="6" name="Image 6"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res.jpg"/>
                    <pic:cNvPicPr>
                      <a:picLocks noChangeAspect="1" noChangeArrowheads="1"/>
                    </pic:cNvPicPr>
                  </pic:nvPicPr>
                  <pic:blipFill>
                    <a:blip r:embed="rId12" r:link="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53870" cy="2606675"/>
                    </a:xfrm>
                    <a:prstGeom prst="rect">
                      <a:avLst/>
                    </a:prstGeom>
                    <a:noFill/>
                    <a:ln>
                      <a:noFill/>
                    </a:ln>
                  </pic:spPr>
                </pic:pic>
              </a:graphicData>
            </a:graphic>
          </wp:inline>
        </w:drawing>
      </w:r>
      <w:r>
        <w:rPr>
          <w:rFonts w:ascii="Helvetica" w:hAnsi="Helvetica" w:cs="Helvetica"/>
          <w:sz w:val="18"/>
          <w:szCs w:val="18"/>
        </w:rPr>
        <w:t> </w:t>
      </w:r>
      <w:r>
        <w:rPr>
          <w:rFonts w:ascii="Helvetica" w:hAnsi="Helvetica" w:cs="Helvetica"/>
          <w:sz w:val="27"/>
          <w:szCs w:val="27"/>
        </w:rPr>
        <w:t>Vous noterez au passage la nouvelle tenue seyante d’interclubs de notre simple dame ( Merci Joel pour la photo ). 5 – 0</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sz w:val="27"/>
          <w:szCs w:val="27"/>
        </w:rPr>
        <w:t>SH2 :  Le facile du jour : Amine a fait le show en passant tout ce qu’il voulait : amortie / smash / contre amortie tout y est passé avec une facilité déconcertante et sans une goutte de sueur. En sortant du match, il était frais comme une rose. Victoire nette en 2 sets également : 6 – 0.</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sz w:val="27"/>
          <w:szCs w:val="27"/>
        </w:rPr>
        <w:t>SH3 : Nico dans le match le plus disputé de la soirée avec le mixte. Un 1er set gagné 21 – 17 puis le deuxième hélas perdu 19 – 21 . Le troisième décisif finira dans la popoche de Bischwiller qui sauve l’honneur : 7 – 1.</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sz w:val="27"/>
          <w:szCs w:val="27"/>
        </w:rPr>
        <w:t>Le mixte : la contre </w:t>
      </w:r>
      <w:r>
        <w:rPr>
          <w:noProof/>
        </w:rPr>
        <w:drawing>
          <wp:inline distT="0" distB="0" distL="0" distR="0">
            <wp:extent cx="3111500" cy="1466850"/>
            <wp:effectExtent l="0" t="0" r="0" b="0"/>
            <wp:docPr id="5" name="Image 5"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res.jpg"/>
                    <pic:cNvPicPr>
                      <a:picLocks noChangeAspect="1" noChangeArrowheads="1"/>
                    </pic:cNvPicPr>
                  </pic:nvPicPr>
                  <pic:blipFill>
                    <a:blip r:embed="rId14" r:link="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11500" cy="1466850"/>
                    </a:xfrm>
                    <a:prstGeom prst="rect">
                      <a:avLst/>
                    </a:prstGeom>
                    <a:noFill/>
                    <a:ln>
                      <a:noFill/>
                    </a:ln>
                  </pic:spPr>
                </pic:pic>
              </a:graphicData>
            </a:graphic>
          </wp:inline>
        </w:drawing>
      </w:r>
      <w:r>
        <w:rPr>
          <w:sz w:val="27"/>
          <w:szCs w:val="27"/>
        </w:rPr>
        <w:t> du jour :</w:t>
      </w:r>
    </w:p>
    <w:p w:rsidR="00807748" w:rsidRDefault="00807748" w:rsidP="00807748">
      <w:pPr>
        <w:pStyle w:val="NormalWeb"/>
        <w:spacing w:before="0" w:beforeAutospacing="0" w:after="0" w:afterAutospacing="0"/>
      </w:pPr>
      <w:r>
        <w:rPr>
          <w:sz w:val="27"/>
          <w:szCs w:val="27"/>
        </w:rPr>
        <w:t>Fanny et Laurent contre une paire de D9. Un 1er set pour nous 21 – 16 tout en jouant pas trop bien. Un deuxième set avec un volant de match à 20 – 19 pour finalement perdre 20 – 22 tout en jouant franchement mal.</w:t>
      </w:r>
    </w:p>
    <w:p w:rsidR="00807748" w:rsidRDefault="00807748" w:rsidP="00807748">
      <w:pPr>
        <w:pStyle w:val="NormalWeb"/>
        <w:spacing w:before="0" w:beforeAutospacing="0" w:after="0" w:afterAutospacing="0"/>
      </w:pPr>
      <w:r>
        <w:rPr>
          <w:sz w:val="27"/>
          <w:szCs w:val="27"/>
        </w:rPr>
        <w:lastRenderedPageBreak/>
        <w:t>Et la notre capitaine intervient en début de 3 eme et nous dit : Luc, Leila m’écoutez vous devez, ce à quoi nous lui répondons nous c’est Fanny et Laurent. Ok très bien mais écoutez moi quand même :</w:t>
      </w:r>
    </w:p>
    <w:p w:rsidR="00807748" w:rsidRDefault="00807748" w:rsidP="00807748">
      <w:pPr>
        <w:pStyle w:val="NormalWeb"/>
        <w:spacing w:before="0" w:beforeAutospacing="0" w:after="0" w:afterAutospacing="0"/>
      </w:pPr>
      <w:r>
        <w:rPr>
          <w:rFonts w:ascii="Helvetica" w:hAnsi="Helvetica" w:cs="Helvetica"/>
          <w:noProof/>
          <w:sz w:val="18"/>
          <w:szCs w:val="18"/>
        </w:rPr>
        <w:drawing>
          <wp:inline distT="0" distB="0" distL="0" distR="0">
            <wp:extent cx="1951355" cy="2340610"/>
            <wp:effectExtent l="0" t="0" r="0" b="2540"/>
            <wp:docPr id="4" name="Image 4"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res.jpg"/>
                    <pic:cNvPicPr>
                      <a:picLocks noChangeAspect="1" noChangeArrowheads="1"/>
                    </pic:cNvPicPr>
                  </pic:nvPicPr>
                  <pic:blipFill>
                    <a:blip r:embed="rId16" r:link="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1355" cy="2340610"/>
                    </a:xfrm>
                    <a:prstGeom prst="rect">
                      <a:avLst/>
                    </a:prstGeom>
                    <a:noFill/>
                    <a:ln>
                      <a:noFill/>
                    </a:ln>
                  </pic:spPr>
                </pic:pic>
              </a:graphicData>
            </a:graphic>
          </wp:inline>
        </w:drawing>
      </w:r>
      <w:r>
        <w:rPr>
          <w:rFonts w:ascii="Helvetica" w:hAnsi="Helvetica" w:cs="Helvetica"/>
          <w:sz w:val="18"/>
          <w:szCs w:val="18"/>
        </w:rPr>
        <w:t> </w:t>
      </w:r>
      <w:r>
        <w:rPr>
          <w:rFonts w:ascii="Helvetica" w:hAnsi="Helvetica" w:cs="Helvetica"/>
          <w:sz w:val="27"/>
          <w:szCs w:val="27"/>
        </w:rPr>
        <w:t>: Arréter de lever tu dois, amortir sur la fille il faut et enfin en mixte vous jouerez il vaudrait mieux.</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rFonts w:ascii="Helvetica" w:hAnsi="Helvetica" w:cs="Helvetica"/>
          <w:sz w:val="27"/>
          <w:szCs w:val="27"/>
        </w:rPr>
        <w:t xml:space="preserve">Du coup, vu que Vero parlait à l’envers, on a rien compris et donc perdu le 3 eme set 18 – 21 : </w:t>
      </w:r>
      <w:r>
        <w:rPr>
          <w:rStyle w:val="lev"/>
          <w:rFonts w:ascii="Helvetica" w:hAnsi="Helvetica" w:cs="Helvetica"/>
          <w:color w:val="FF0000"/>
          <w:sz w:val="27"/>
          <w:szCs w:val="27"/>
        </w:rPr>
        <w:t>Score final 6 – 2 pour nous.</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rFonts w:ascii="Helvetica" w:hAnsi="Helvetica" w:cs="Helvetica"/>
          <w:sz w:val="27"/>
          <w:szCs w:val="27"/>
        </w:rPr>
        <w:t>Au final, l’équipe 5 remonte au classement ( 3 eme ) à 1 point du premier et s’améliore de match en match donc vivement la suite…</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pPr>
      <w:r>
        <w:rPr>
          <w:rFonts w:ascii="Helvetica" w:hAnsi="Helvetica" w:cs="Helvetica"/>
          <w:sz w:val="27"/>
          <w:szCs w:val="27"/>
        </w:rPr>
        <w:t>Pour finir, petite photo d’équipe avec les nouvelles raquettes yonex en vente chez Larde sport ou étoile du bad, c’est vous qui voyez, j ai pas d’actions ni chez l un ni chez l’autre.</w:t>
      </w:r>
    </w:p>
    <w:p w:rsidR="00807748" w:rsidRDefault="00807748" w:rsidP="00807748">
      <w:pPr>
        <w:pStyle w:val="NormalWeb"/>
        <w:spacing w:before="0" w:beforeAutospacing="0" w:after="0" w:afterAutospacing="0"/>
      </w:pPr>
      <w:r>
        <w:t>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noProof/>
          <w:sz w:val="18"/>
          <w:szCs w:val="18"/>
        </w:rPr>
        <w:drawing>
          <wp:inline distT="0" distB="0" distL="0" distR="0">
            <wp:extent cx="2142490" cy="2142490"/>
            <wp:effectExtent l="0" t="0" r="0" b="0"/>
            <wp:docPr id="3" name="Image 3"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res.jpg"/>
                    <pic:cNvPicPr>
                      <a:picLocks noChangeAspect="1" noChangeArrowheads="1"/>
                    </pic:cNvPicPr>
                  </pic:nvPicPr>
                  <pic:blipFill>
                    <a:blip r:embed="rId18" r:link="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2490" cy="2142490"/>
                    </a:xfrm>
                    <a:prstGeom prst="rect">
                      <a:avLst/>
                    </a:prstGeom>
                    <a:noFill/>
                    <a:ln>
                      <a:noFill/>
                    </a:ln>
                  </pic:spPr>
                </pic:pic>
              </a:graphicData>
            </a:graphic>
          </wp:inline>
        </w:drawing>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w:t>
      </w:r>
    </w:p>
    <w:p w:rsidR="00807748" w:rsidRDefault="00577723" w:rsidP="00807748">
      <w:pPr>
        <w:pStyle w:val="NormalWeb"/>
        <w:spacing w:before="0" w:beforeAutospacing="0" w:after="0" w:afterAutospacing="0"/>
        <w:rPr>
          <w:rFonts w:ascii="Helvetica" w:hAnsi="Helvetica" w:cs="Helvetica"/>
        </w:rPr>
      </w:pPr>
      <w:r>
        <w:rPr>
          <w:rStyle w:val="lev"/>
          <w:rFonts w:ascii="Helvetica" w:hAnsi="Helvetica" w:cs="Helvetica"/>
          <w:color w:val="FF0000"/>
        </w:rPr>
        <w:t>En attendant</w:t>
      </w:r>
      <w:r w:rsidR="00807748">
        <w:rPr>
          <w:rStyle w:val="lev"/>
          <w:rFonts w:ascii="Helvetica" w:hAnsi="Helvetica" w:cs="Helvetica"/>
          <w:color w:val="FF0000"/>
        </w:rPr>
        <w:t xml:space="preserve"> les prochains matchs, </w:t>
      </w:r>
      <w:r>
        <w:rPr>
          <w:rStyle w:val="lev"/>
          <w:rFonts w:ascii="Helvetica" w:hAnsi="Helvetica" w:cs="Helvetica"/>
          <w:color w:val="FF0000"/>
        </w:rPr>
        <w:t>toute l’équipe 5 vous souhaite</w:t>
      </w:r>
      <w:r w:rsidR="00807748">
        <w:rPr>
          <w:rStyle w:val="lev"/>
          <w:rFonts w:ascii="Helvetica" w:hAnsi="Helvetica" w:cs="Helvetica"/>
          <w:color w:val="FF0000"/>
        </w:rPr>
        <w:t xml:space="preserve"> de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bookmarkStart w:id="0" w:name="_GoBack"/>
      <w:bookmarkEnd w:id="0"/>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noProof/>
          <w:sz w:val="18"/>
          <w:szCs w:val="18"/>
        </w:rPr>
        <w:lastRenderedPageBreak/>
        <w:drawing>
          <wp:inline distT="0" distB="0" distL="0" distR="0">
            <wp:extent cx="2620645" cy="1739900"/>
            <wp:effectExtent l="0" t="0" r="8255" b="0"/>
            <wp:docPr id="2" name="Image 2"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res.jpg"/>
                    <pic:cNvPicPr>
                      <a:picLocks noChangeAspect="1" noChangeArrowheads="1"/>
                    </pic:cNvPicPr>
                  </pic:nvPicPr>
                  <pic:blipFill>
                    <a:blip r:embed="rId20" r:link="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20645" cy="1739900"/>
                    </a:xfrm>
                    <a:prstGeom prst="rect">
                      <a:avLst/>
                    </a:prstGeom>
                    <a:noFill/>
                    <a:ln>
                      <a:noFill/>
                    </a:ln>
                  </pic:spPr>
                </pic:pic>
              </a:graphicData>
            </a:graphic>
          </wp:inline>
        </w:drawing>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sz w:val="18"/>
          <w:szCs w:val="18"/>
        </w:rPr>
        <w:t> </w:t>
      </w:r>
    </w:p>
    <w:p w:rsidR="00807748" w:rsidRDefault="00807748" w:rsidP="00807748">
      <w:pPr>
        <w:pStyle w:val="NormalWeb"/>
        <w:spacing w:before="0" w:beforeAutospacing="0" w:after="0" w:afterAutospacing="0"/>
        <w:rPr>
          <w:rFonts w:ascii="Helvetica" w:hAnsi="Helvetica" w:cs="Helvetica"/>
          <w:sz w:val="18"/>
          <w:szCs w:val="18"/>
        </w:rPr>
      </w:pPr>
      <w:r>
        <w:rPr>
          <w:rFonts w:ascii="Helvetica" w:hAnsi="Helvetica" w:cs="Helvetica"/>
          <w:noProof/>
          <w:sz w:val="18"/>
          <w:szCs w:val="18"/>
        </w:rPr>
        <w:drawing>
          <wp:inline distT="0" distB="0" distL="0" distR="0">
            <wp:extent cx="2675255" cy="1712595"/>
            <wp:effectExtent l="0" t="0" r="0" b="1905"/>
            <wp:docPr id="1" name="Image 1" descr="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gres.jpg"/>
                    <pic:cNvPicPr>
                      <a:picLocks noChangeAspect="1" noChangeArrowheads="1"/>
                    </pic:cNvPicPr>
                  </pic:nvPicPr>
                  <pic:blipFill>
                    <a:blip r:embed="rId22" r:link="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75255" cy="1712595"/>
                    </a:xfrm>
                    <a:prstGeom prst="rect">
                      <a:avLst/>
                    </a:prstGeom>
                    <a:noFill/>
                    <a:ln>
                      <a:noFill/>
                    </a:ln>
                  </pic:spPr>
                </pic:pic>
              </a:graphicData>
            </a:graphic>
          </wp:inline>
        </w:drawing>
      </w:r>
    </w:p>
    <w:p w:rsidR="0003796B" w:rsidRDefault="0003796B"/>
    <w:sectPr w:rsidR="0003796B" w:rsidSect="00031E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defaultTabStop w:val="708"/>
  <w:hyphenationZone w:val="425"/>
  <w:characterSpacingControl w:val="doNotCompress"/>
  <w:compat/>
  <w:rsids>
    <w:rsidRoot w:val="00807748"/>
    <w:rsid w:val="00031EA6"/>
    <w:rsid w:val="0003796B"/>
    <w:rsid w:val="00577723"/>
    <w:rsid w:val="007A6178"/>
    <w:rsid w:val="0080774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748"/>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07748"/>
    <w:pPr>
      <w:spacing w:before="100" w:beforeAutospacing="1" w:after="100" w:afterAutospacing="1"/>
    </w:pPr>
  </w:style>
  <w:style w:type="character" w:styleId="lev">
    <w:name w:val="Strong"/>
    <w:basedOn w:val="Policepardfaut"/>
    <w:uiPriority w:val="22"/>
    <w:qFormat/>
    <w:rsid w:val="00807748"/>
    <w:rPr>
      <w:b/>
      <w:bCs/>
    </w:rPr>
  </w:style>
  <w:style w:type="paragraph" w:styleId="Textedebulles">
    <w:name w:val="Balloon Text"/>
    <w:basedOn w:val="Normal"/>
    <w:link w:val="TextedebullesCar"/>
    <w:uiPriority w:val="99"/>
    <w:semiHidden/>
    <w:unhideWhenUsed/>
    <w:rsid w:val="007A6178"/>
    <w:rPr>
      <w:rFonts w:ascii="Tahoma" w:hAnsi="Tahoma" w:cs="Tahoma"/>
      <w:sz w:val="16"/>
      <w:szCs w:val="16"/>
    </w:rPr>
  </w:style>
  <w:style w:type="character" w:customStyle="1" w:styleId="TextedebullesCar">
    <w:name w:val="Texte de bulles Car"/>
    <w:basedOn w:val="Policepardfaut"/>
    <w:link w:val="Textedebulles"/>
    <w:uiPriority w:val="99"/>
    <w:semiHidden/>
    <w:rsid w:val="007A6178"/>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5323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1AC3FAA4-3099-4812-AF6E-1AE8144A833A" TargetMode="External"/><Relationship Id="rId18" Type="http://schemas.openxmlformats.org/officeDocument/2006/relationships/image" Target="media/image8.png"/><Relationship Id="rId3" Type="http://schemas.openxmlformats.org/officeDocument/2006/relationships/webSettings" Target="webSettings.xml"/><Relationship Id="rId21" Type="http://schemas.openxmlformats.org/officeDocument/2006/relationships/image" Target="cid:5E39BBC5-4A10-4227-BBA8-B99CAADE6D39" TargetMode="External"/><Relationship Id="rId7" Type="http://schemas.openxmlformats.org/officeDocument/2006/relationships/image" Target="cid:93E8CB90-976D-46CE-A069-069A169E144D" TargetMode="External"/><Relationship Id="rId12" Type="http://schemas.openxmlformats.org/officeDocument/2006/relationships/image" Target="media/image5.png"/><Relationship Id="rId17" Type="http://schemas.openxmlformats.org/officeDocument/2006/relationships/image" Target="cid:44B1B581-77B2-41F5-8261-23A4385DB79B"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2870FF9C-AA6D-4464-9C86-86E4DDCA3AF3" TargetMode="External"/><Relationship Id="rId24" Type="http://schemas.openxmlformats.org/officeDocument/2006/relationships/fontTable" Target="fontTable.xml"/><Relationship Id="rId5" Type="http://schemas.openxmlformats.org/officeDocument/2006/relationships/image" Target="cid:48FE1E30-CF98-4FD2-A145-EEECD8CC30CF" TargetMode="External"/><Relationship Id="rId15" Type="http://schemas.openxmlformats.org/officeDocument/2006/relationships/image" Target="cid:177B6FE5-B579-4103-8834-97A8C9456BBC" TargetMode="External"/><Relationship Id="rId23" Type="http://schemas.openxmlformats.org/officeDocument/2006/relationships/image" Target="cid:AA28F969-45D4-46D9-907D-BF27708AE9D1" TargetMode="External"/><Relationship Id="rId10" Type="http://schemas.openxmlformats.org/officeDocument/2006/relationships/image" Target="media/image4.png"/><Relationship Id="rId19" Type="http://schemas.openxmlformats.org/officeDocument/2006/relationships/image" Target="cid:2ABD9B73-3399-4482-BA41-282D0396B371" TargetMode="External"/><Relationship Id="rId4" Type="http://schemas.openxmlformats.org/officeDocument/2006/relationships/image" Target="media/image1.png"/><Relationship Id="rId9" Type="http://schemas.openxmlformats.org/officeDocument/2006/relationships/image" Target="cid:3D65900C-712F-473E-A4FB-0086322E04AB" TargetMode="External"/><Relationship Id="rId14" Type="http://schemas.openxmlformats.org/officeDocument/2006/relationships/image" Target="media/image6.png"/><Relationship Id="rId22"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775</Words>
  <Characters>4267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EFS-ALSACE</Company>
  <LinksUpToDate>false</LinksUpToDate>
  <CharactersWithSpaces>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 Veronique</dc:creator>
  <cp:lastModifiedBy>Véro</cp:lastModifiedBy>
  <cp:revision>2</cp:revision>
  <dcterms:created xsi:type="dcterms:W3CDTF">2017-12-18T18:45:00Z</dcterms:created>
  <dcterms:modified xsi:type="dcterms:W3CDTF">2017-12-18T18:45:00Z</dcterms:modified>
</cp:coreProperties>
</file>